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50" w:rsidRDefault="00B26550" w:rsidP="00B26550">
      <w:pPr>
        <w:rPr>
          <w:sz w:val="32"/>
        </w:rPr>
      </w:pPr>
      <w:r>
        <w:rPr>
          <w:noProof/>
          <w:lang w:eastAsia="en-AU"/>
        </w:rPr>
        <w:drawing>
          <wp:anchor distT="0" distB="0" distL="114300" distR="114300" simplePos="0" relativeHeight="251659264" behindDoc="1" locked="0" layoutInCell="1" allowOverlap="1" wp14:anchorId="40F756F1" wp14:editId="6BCF3490">
            <wp:simplePos x="0" y="0"/>
            <wp:positionH relativeFrom="column">
              <wp:posOffset>4826000</wp:posOffset>
            </wp:positionH>
            <wp:positionV relativeFrom="paragraph">
              <wp:posOffset>38100</wp:posOffset>
            </wp:positionV>
            <wp:extent cx="971550" cy="711200"/>
            <wp:effectExtent l="0" t="0" r="0" b="0"/>
            <wp:wrapTight wrapText="bothSides">
              <wp:wrapPolygon edited="0">
                <wp:start x="0" y="0"/>
                <wp:lineTo x="0" y="20829"/>
                <wp:lineTo x="21176" y="20829"/>
                <wp:lineTo x="2117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550" w:rsidRDefault="00B26550" w:rsidP="00B26550">
      <w:pPr>
        <w:spacing w:line="360" w:lineRule="auto"/>
        <w:jc w:val="center"/>
        <w:rPr>
          <w:rFonts w:ascii="Comic Sans MS" w:hAnsi="Comic Sans MS"/>
          <w:b/>
          <w:color w:val="000000"/>
          <w:sz w:val="18"/>
          <w:szCs w:val="18"/>
          <w:u w:val="single"/>
        </w:rPr>
      </w:pPr>
      <w:r w:rsidRPr="00B26550">
        <w:rPr>
          <w:rFonts w:ascii="Comic Sans MS" w:hAnsi="Comic Sans MS"/>
          <w:b/>
          <w:color w:val="000000"/>
          <w:sz w:val="18"/>
          <w:szCs w:val="18"/>
        </w:rPr>
        <w:t xml:space="preserve">                             </w:t>
      </w:r>
      <w:r>
        <w:rPr>
          <w:rFonts w:ascii="Comic Sans MS" w:hAnsi="Comic Sans MS"/>
          <w:b/>
          <w:color w:val="000000"/>
          <w:sz w:val="18"/>
          <w:szCs w:val="18"/>
          <w:u w:val="single"/>
        </w:rPr>
        <w:t xml:space="preserve">NORTH WOLLONGONG – CODE OF BEHAVIOUR </w:t>
      </w:r>
    </w:p>
    <w:p w:rsidR="00B26550" w:rsidRPr="009F5142" w:rsidRDefault="00B26550" w:rsidP="00B26550">
      <w:pPr>
        <w:spacing w:line="360" w:lineRule="auto"/>
        <w:jc w:val="center"/>
        <w:rPr>
          <w:rFonts w:ascii="Comic Sans MS" w:hAnsi="Comic Sans MS"/>
          <w:b/>
          <w:color w:val="000000"/>
          <w:sz w:val="18"/>
          <w:szCs w:val="18"/>
          <w:u w:val="single"/>
        </w:rPr>
      </w:pPr>
      <w:r w:rsidRPr="00B26550">
        <w:rPr>
          <w:rFonts w:ascii="Comic Sans MS" w:hAnsi="Comic Sans MS"/>
          <w:b/>
          <w:color w:val="000000"/>
          <w:sz w:val="18"/>
          <w:szCs w:val="18"/>
        </w:rPr>
        <w:t xml:space="preserve">                           </w:t>
      </w:r>
      <w:r w:rsidRPr="009F5142">
        <w:rPr>
          <w:rFonts w:ascii="Comic Sans MS" w:hAnsi="Comic Sans MS"/>
          <w:b/>
          <w:color w:val="000000"/>
          <w:sz w:val="18"/>
          <w:szCs w:val="18"/>
          <w:u w:val="single"/>
        </w:rPr>
        <w:t>Student Code of Behaviour</w:t>
      </w:r>
    </w:p>
    <w:p w:rsidR="00B26550" w:rsidRPr="009F5142" w:rsidRDefault="00B26550" w:rsidP="00B26550">
      <w:pPr>
        <w:ind w:left="720"/>
        <w:rPr>
          <w:rFonts w:ascii="Arial" w:hAnsi="Arial" w:cs="Arial"/>
          <w:sz w:val="18"/>
          <w:szCs w:val="18"/>
          <w:u w:val="single"/>
        </w:rPr>
      </w:pPr>
    </w:p>
    <w:p w:rsidR="00B26550" w:rsidRPr="009F5142" w:rsidRDefault="00B26550" w:rsidP="00B26550">
      <w:pPr>
        <w:numPr>
          <w:ilvl w:val="0"/>
          <w:numId w:val="4"/>
        </w:numPr>
        <w:jc w:val="both"/>
        <w:rPr>
          <w:rFonts w:ascii="Arial" w:hAnsi="Arial"/>
          <w:sz w:val="18"/>
          <w:szCs w:val="18"/>
        </w:rPr>
      </w:pPr>
      <w:r w:rsidRPr="009F5142">
        <w:rPr>
          <w:rFonts w:ascii="Arial" w:hAnsi="Arial"/>
          <w:sz w:val="18"/>
          <w:szCs w:val="18"/>
        </w:rPr>
        <w:t>When chosen t</w:t>
      </w:r>
      <w:r>
        <w:rPr>
          <w:rFonts w:ascii="Arial" w:hAnsi="Arial"/>
          <w:sz w:val="18"/>
          <w:szCs w:val="18"/>
        </w:rPr>
        <w:t>o represent the school at North</w:t>
      </w:r>
      <w:r w:rsidRPr="009F5142">
        <w:rPr>
          <w:rFonts w:ascii="Arial" w:hAnsi="Arial"/>
          <w:sz w:val="18"/>
          <w:szCs w:val="18"/>
        </w:rPr>
        <w:t xml:space="preserve"> Wollongong PSSA, Northern Illawarra Zone, South Coast Area, State, Gala Days or any other external sporting event, students are expected to behave in an exemplary manner both on and off the sports field. This includes wearing full school sports uniform. When representing the school students may be expected to wear representative shirts.</w:t>
      </w:r>
    </w:p>
    <w:p w:rsidR="00B26550" w:rsidRPr="009F5142" w:rsidRDefault="00B26550" w:rsidP="00B26550">
      <w:pPr>
        <w:ind w:left="360"/>
        <w:jc w:val="both"/>
        <w:rPr>
          <w:rFonts w:ascii="Arial" w:hAnsi="Arial"/>
          <w:sz w:val="18"/>
          <w:szCs w:val="18"/>
        </w:rPr>
      </w:pPr>
    </w:p>
    <w:p w:rsidR="00B26550" w:rsidRDefault="00B26550" w:rsidP="00B26550">
      <w:pPr>
        <w:numPr>
          <w:ilvl w:val="0"/>
          <w:numId w:val="4"/>
        </w:numPr>
        <w:jc w:val="both"/>
        <w:rPr>
          <w:rFonts w:ascii="Arial" w:hAnsi="Arial"/>
          <w:sz w:val="18"/>
          <w:szCs w:val="18"/>
        </w:rPr>
      </w:pPr>
      <w:r w:rsidRPr="008D178F">
        <w:rPr>
          <w:rFonts w:ascii="Arial" w:hAnsi="Arial"/>
          <w:sz w:val="18"/>
          <w:szCs w:val="18"/>
        </w:rPr>
        <w:t xml:space="preserve">Full school sports uniform includes wearing a school hat and necessary safety equipment for specific sports (i.e. swimming cap, goggles) </w:t>
      </w:r>
    </w:p>
    <w:p w:rsidR="00B26550" w:rsidRPr="008D178F" w:rsidRDefault="00B26550" w:rsidP="00B26550">
      <w:pPr>
        <w:jc w:val="both"/>
        <w:rPr>
          <w:rFonts w:ascii="Arial" w:hAnsi="Arial"/>
          <w:sz w:val="18"/>
          <w:szCs w:val="18"/>
        </w:rPr>
      </w:pPr>
    </w:p>
    <w:p w:rsidR="00B26550" w:rsidRPr="009F5142" w:rsidRDefault="00B26550" w:rsidP="00B26550">
      <w:pPr>
        <w:numPr>
          <w:ilvl w:val="0"/>
          <w:numId w:val="4"/>
        </w:numPr>
        <w:jc w:val="both"/>
        <w:rPr>
          <w:rFonts w:ascii="Arial" w:hAnsi="Arial"/>
          <w:sz w:val="18"/>
          <w:szCs w:val="18"/>
        </w:rPr>
      </w:pPr>
      <w:r w:rsidRPr="009F5142">
        <w:rPr>
          <w:rFonts w:ascii="Arial" w:hAnsi="Arial"/>
          <w:sz w:val="18"/>
          <w:szCs w:val="18"/>
        </w:rPr>
        <w:t>Students are to sign a Player Code of Co</w:t>
      </w:r>
      <w:r>
        <w:rPr>
          <w:rFonts w:ascii="Arial" w:hAnsi="Arial"/>
          <w:sz w:val="18"/>
          <w:szCs w:val="18"/>
        </w:rPr>
        <w:t>nduct prior to attending North</w:t>
      </w:r>
      <w:r w:rsidRPr="009F5142">
        <w:rPr>
          <w:rFonts w:ascii="Arial" w:hAnsi="Arial"/>
          <w:sz w:val="18"/>
          <w:szCs w:val="18"/>
        </w:rPr>
        <w:t xml:space="preserve"> Wollongong PSSA sport, district trials and Gala Days (competitive and non-competitive) and any other external sporting event. It is expected that students uphold the Player Code of Conduct at all times, which they must agree to and sign. Failure to do so will result in behaviour management procedures being put in place, as stated in the school’s Student Welfare Policy.</w:t>
      </w:r>
    </w:p>
    <w:p w:rsidR="00B26550" w:rsidRPr="009F5142" w:rsidRDefault="00B26550" w:rsidP="00B26550">
      <w:pPr>
        <w:ind w:left="720"/>
        <w:rPr>
          <w:rFonts w:ascii="Arial" w:hAnsi="Arial" w:cs="Arial"/>
          <w:sz w:val="18"/>
          <w:szCs w:val="18"/>
        </w:rPr>
      </w:pPr>
    </w:p>
    <w:p w:rsidR="00B26550" w:rsidRPr="009F5142" w:rsidRDefault="00B26550" w:rsidP="00B26550">
      <w:pPr>
        <w:numPr>
          <w:ilvl w:val="0"/>
          <w:numId w:val="4"/>
        </w:numPr>
        <w:rPr>
          <w:rFonts w:ascii="Arial" w:hAnsi="Arial" w:cs="Arial"/>
          <w:sz w:val="18"/>
          <w:szCs w:val="18"/>
        </w:rPr>
      </w:pPr>
      <w:r w:rsidRPr="009F5142">
        <w:rPr>
          <w:rFonts w:ascii="Arial" w:hAnsi="Arial" w:cs="Arial"/>
          <w:sz w:val="18"/>
          <w:szCs w:val="18"/>
        </w:rPr>
        <w:t>The convenor will contact the school if there is a breach in this code of conduct by any student attending sport and trials.</w:t>
      </w:r>
    </w:p>
    <w:p w:rsidR="00B26550" w:rsidRPr="009F5142" w:rsidRDefault="00B26550" w:rsidP="00B26550">
      <w:pPr>
        <w:ind w:left="720"/>
        <w:rPr>
          <w:rFonts w:ascii="Arial" w:hAnsi="Arial" w:cs="Arial"/>
          <w:sz w:val="18"/>
          <w:szCs w:val="18"/>
        </w:rPr>
      </w:pPr>
    </w:p>
    <w:p w:rsidR="00B26550" w:rsidRPr="009F5142" w:rsidRDefault="00B26550" w:rsidP="00B26550">
      <w:pPr>
        <w:numPr>
          <w:ilvl w:val="0"/>
          <w:numId w:val="4"/>
        </w:numPr>
        <w:rPr>
          <w:rFonts w:ascii="Arial" w:hAnsi="Arial" w:cs="Arial"/>
          <w:sz w:val="18"/>
          <w:szCs w:val="18"/>
        </w:rPr>
      </w:pPr>
      <w:r w:rsidRPr="009F5142">
        <w:rPr>
          <w:rFonts w:ascii="Arial" w:hAnsi="Arial" w:cs="Arial"/>
          <w:sz w:val="18"/>
          <w:szCs w:val="18"/>
        </w:rPr>
        <w:t>Players, parents, spectators, teachers and coaches must all abide by the District PSSA Code of Conduct Policy.</w:t>
      </w:r>
    </w:p>
    <w:p w:rsidR="00B26550" w:rsidRPr="009F5142" w:rsidRDefault="00B26550" w:rsidP="00B26550">
      <w:pPr>
        <w:ind w:left="720"/>
        <w:rPr>
          <w:rFonts w:ascii="Arial" w:hAnsi="Arial" w:cs="Arial"/>
          <w:sz w:val="18"/>
          <w:szCs w:val="18"/>
        </w:rPr>
      </w:pPr>
    </w:p>
    <w:p w:rsidR="00B26550" w:rsidRPr="009F5142" w:rsidRDefault="00B26550" w:rsidP="00B26550">
      <w:pPr>
        <w:numPr>
          <w:ilvl w:val="0"/>
          <w:numId w:val="4"/>
        </w:numPr>
        <w:rPr>
          <w:rFonts w:ascii="Arial" w:hAnsi="Arial" w:cs="Arial"/>
          <w:sz w:val="18"/>
          <w:szCs w:val="18"/>
        </w:rPr>
      </w:pPr>
      <w:r w:rsidRPr="009F5142">
        <w:rPr>
          <w:rFonts w:ascii="Arial" w:hAnsi="Arial" w:cs="Arial"/>
          <w:sz w:val="18"/>
          <w:szCs w:val="18"/>
        </w:rPr>
        <w:t>The school reserves the right to suspend a student’s participation in sporting activities if their behaviour is inappropriate in any school activities.</w:t>
      </w:r>
    </w:p>
    <w:p w:rsidR="00B26550" w:rsidRDefault="00B26550" w:rsidP="00B26550">
      <w:pPr>
        <w:spacing w:line="360" w:lineRule="auto"/>
        <w:jc w:val="center"/>
        <w:rPr>
          <w:rFonts w:ascii="Comic Sans MS" w:hAnsi="Comic Sans MS"/>
          <w:color w:val="000000"/>
          <w:sz w:val="18"/>
          <w:szCs w:val="18"/>
        </w:rPr>
      </w:pPr>
    </w:p>
    <w:p w:rsidR="00B26550" w:rsidRDefault="00B26550" w:rsidP="00B26550">
      <w:pPr>
        <w:spacing w:line="360" w:lineRule="auto"/>
        <w:jc w:val="center"/>
        <w:rPr>
          <w:rFonts w:ascii="Comic Sans MS" w:hAnsi="Comic Sans MS"/>
          <w:b/>
          <w:color w:val="000000"/>
          <w:sz w:val="18"/>
          <w:szCs w:val="18"/>
          <w:u w:val="single"/>
        </w:rPr>
      </w:pPr>
      <w:r w:rsidRPr="009F5142">
        <w:rPr>
          <w:rFonts w:ascii="Comic Sans MS" w:hAnsi="Comic Sans MS"/>
          <w:b/>
          <w:color w:val="000000"/>
          <w:sz w:val="18"/>
          <w:szCs w:val="18"/>
          <w:u w:val="single"/>
        </w:rPr>
        <w:t>Parents Code of Behaviour</w:t>
      </w:r>
    </w:p>
    <w:p w:rsidR="00B26550" w:rsidRPr="009F5142" w:rsidRDefault="00B26550" w:rsidP="00B26550">
      <w:pPr>
        <w:spacing w:line="360" w:lineRule="auto"/>
        <w:jc w:val="center"/>
        <w:rPr>
          <w:rFonts w:ascii="Palatino" w:hAnsi="Palatino"/>
          <w:b/>
          <w:color w:val="000000"/>
          <w:sz w:val="18"/>
          <w:szCs w:val="18"/>
          <w:u w:val="single"/>
        </w:rPr>
      </w:pP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Remember that children participate in sport for their enjoyment, not yours.</w:t>
      </w:r>
      <w:bookmarkStart w:id="0" w:name="_GoBack"/>
      <w:bookmarkEnd w:id="0"/>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Encourage children to participate, do not force them.</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Focus on your child’s efforts and performance rather than whether they win or lose.</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Encourage children to play according to the rules and to settle disagreements without resorting to hostility or violence.</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Never ridicule or yell at a child for making a mistake or losing a competition.</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 xml:space="preserve">Remember that children learn best by example. Appreciate good performance and </w:t>
      </w:r>
      <w:proofErr w:type="spellStart"/>
      <w:r w:rsidRPr="009F5142">
        <w:rPr>
          <w:rFonts w:ascii="Arial" w:hAnsi="Arial" w:cs="Arial"/>
          <w:color w:val="000000"/>
          <w:sz w:val="18"/>
          <w:szCs w:val="18"/>
          <w:lang w:eastAsia="en-AU"/>
        </w:rPr>
        <w:t>skil</w:t>
      </w:r>
      <w:r>
        <w:rPr>
          <w:rFonts w:ascii="Arial" w:hAnsi="Arial" w:cs="Arial"/>
          <w:color w:val="000000"/>
          <w:sz w:val="18"/>
          <w:szCs w:val="18"/>
          <w:lang w:eastAsia="en-AU"/>
        </w:rPr>
        <w:t>l</w:t>
      </w:r>
      <w:r w:rsidRPr="009F5142">
        <w:rPr>
          <w:rFonts w:ascii="Arial" w:hAnsi="Arial" w:cs="Arial"/>
          <w:color w:val="000000"/>
          <w:sz w:val="18"/>
          <w:szCs w:val="18"/>
          <w:lang w:eastAsia="en-AU"/>
        </w:rPr>
        <w:t>ful</w:t>
      </w:r>
      <w:proofErr w:type="spellEnd"/>
      <w:r w:rsidRPr="009F5142">
        <w:rPr>
          <w:rFonts w:ascii="Arial" w:hAnsi="Arial" w:cs="Arial"/>
          <w:color w:val="000000"/>
          <w:sz w:val="18"/>
          <w:szCs w:val="18"/>
          <w:lang w:eastAsia="en-AU"/>
        </w:rPr>
        <w:t xml:space="preserve"> plays by all participants.</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Support all efforts to remove verbal and physical abuse from sporting activities.</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Respect officials’ decisions and teach children to do likewise.</w:t>
      </w:r>
    </w:p>
    <w:p w:rsidR="00B26550" w:rsidRPr="009F5142"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Show appreciation for volunteer coaches, officials and administrators. Without them, your child could not participate.</w:t>
      </w:r>
    </w:p>
    <w:p w:rsidR="00B26550" w:rsidRDefault="00B26550" w:rsidP="00B26550">
      <w:pPr>
        <w:numPr>
          <w:ilvl w:val="0"/>
          <w:numId w:val="4"/>
        </w:numPr>
        <w:autoSpaceDE w:val="0"/>
        <w:autoSpaceDN w:val="0"/>
        <w:adjustRightInd w:val="0"/>
        <w:spacing w:line="360" w:lineRule="auto"/>
        <w:rPr>
          <w:rFonts w:ascii="Arial" w:hAnsi="Arial" w:cs="Arial"/>
          <w:color w:val="000000"/>
          <w:sz w:val="18"/>
          <w:szCs w:val="18"/>
          <w:lang w:eastAsia="en-AU"/>
        </w:rPr>
      </w:pPr>
      <w:r w:rsidRPr="009F5142">
        <w:rPr>
          <w:rFonts w:ascii="Arial" w:hAnsi="Arial" w:cs="Arial"/>
          <w:color w:val="000000"/>
          <w:sz w:val="18"/>
          <w:szCs w:val="18"/>
          <w:lang w:eastAsia="en-AU"/>
        </w:rPr>
        <w:t>Respect the rights, dignity and worth of every young person regardless of their gender, ability, cultural background or religion.</w:t>
      </w:r>
    </w:p>
    <w:p w:rsidR="00B26550" w:rsidRPr="009F5142" w:rsidRDefault="00B26550" w:rsidP="00B26550">
      <w:pPr>
        <w:autoSpaceDE w:val="0"/>
        <w:autoSpaceDN w:val="0"/>
        <w:adjustRightInd w:val="0"/>
        <w:spacing w:line="360" w:lineRule="auto"/>
        <w:ind w:left="720"/>
        <w:rPr>
          <w:rFonts w:ascii="Arial" w:hAnsi="Arial" w:cs="Arial"/>
          <w:color w:val="000000"/>
          <w:sz w:val="18"/>
          <w:szCs w:val="18"/>
          <w:lang w:eastAsia="en-AU"/>
        </w:rPr>
      </w:pPr>
    </w:p>
    <w:p w:rsidR="00B26550" w:rsidRPr="005E14F0" w:rsidRDefault="00B26550" w:rsidP="00B26550">
      <w:pPr>
        <w:ind w:left="420"/>
        <w:jc w:val="both"/>
        <w:rPr>
          <w:rFonts w:ascii="Arial" w:hAnsi="Arial"/>
          <w:sz w:val="18"/>
          <w:szCs w:val="18"/>
        </w:rPr>
      </w:pPr>
    </w:p>
    <w:p w:rsidR="00B26550" w:rsidRDefault="00B26550" w:rsidP="00B26550">
      <w:pPr>
        <w:jc w:val="both"/>
        <w:rPr>
          <w:rFonts w:ascii="Arial" w:hAnsi="Arial"/>
          <w:b/>
          <w:sz w:val="18"/>
          <w:szCs w:val="18"/>
        </w:rPr>
      </w:pPr>
      <w:r w:rsidRPr="005E14F0">
        <w:rPr>
          <w:rFonts w:ascii="Arial" w:hAnsi="Arial"/>
          <w:b/>
          <w:sz w:val="18"/>
          <w:szCs w:val="18"/>
        </w:rPr>
        <w:t>Parental Consent</w:t>
      </w:r>
    </w:p>
    <w:p w:rsidR="00B26550" w:rsidRPr="005E14F0" w:rsidRDefault="00B26550" w:rsidP="00B26550">
      <w:pPr>
        <w:jc w:val="both"/>
        <w:rPr>
          <w:rFonts w:ascii="Arial" w:hAnsi="Arial"/>
          <w:sz w:val="18"/>
          <w:szCs w:val="18"/>
        </w:rPr>
      </w:pPr>
    </w:p>
    <w:p w:rsidR="00B26550" w:rsidRPr="005E14F0" w:rsidRDefault="00B26550" w:rsidP="00B26550">
      <w:pPr>
        <w:numPr>
          <w:ilvl w:val="0"/>
          <w:numId w:val="1"/>
        </w:numPr>
        <w:tabs>
          <w:tab w:val="clear" w:pos="360"/>
          <w:tab w:val="num" w:pos="780"/>
        </w:tabs>
        <w:ind w:left="780"/>
        <w:jc w:val="both"/>
        <w:rPr>
          <w:rFonts w:ascii="Arial" w:hAnsi="Arial"/>
          <w:sz w:val="18"/>
          <w:szCs w:val="18"/>
        </w:rPr>
      </w:pPr>
      <w:r w:rsidRPr="005E14F0">
        <w:rPr>
          <w:rFonts w:ascii="Arial" w:hAnsi="Arial"/>
          <w:sz w:val="18"/>
          <w:szCs w:val="18"/>
        </w:rPr>
        <w:t>I have read the information issued and I hereby consent to my child participating in this event.</w:t>
      </w:r>
    </w:p>
    <w:p w:rsidR="00B26550" w:rsidRDefault="00B26550" w:rsidP="00B26550">
      <w:pPr>
        <w:numPr>
          <w:ilvl w:val="0"/>
          <w:numId w:val="2"/>
        </w:numPr>
        <w:tabs>
          <w:tab w:val="clear" w:pos="360"/>
          <w:tab w:val="num" w:pos="780"/>
        </w:tabs>
        <w:ind w:left="780"/>
        <w:jc w:val="both"/>
        <w:rPr>
          <w:rFonts w:ascii="Arial" w:hAnsi="Arial"/>
          <w:sz w:val="18"/>
          <w:szCs w:val="18"/>
        </w:rPr>
      </w:pPr>
      <w:r w:rsidRPr="009F5142">
        <w:rPr>
          <w:rFonts w:ascii="Arial" w:hAnsi="Arial"/>
          <w:sz w:val="18"/>
          <w:szCs w:val="18"/>
        </w:rPr>
        <w:t>I understand that my child will be under the supervision of a Team Manager</w:t>
      </w:r>
      <w:r>
        <w:rPr>
          <w:rFonts w:ascii="Arial" w:hAnsi="Arial"/>
          <w:sz w:val="18"/>
          <w:szCs w:val="18"/>
        </w:rPr>
        <w:t>.</w:t>
      </w:r>
    </w:p>
    <w:p w:rsidR="00B26550" w:rsidRDefault="00B26550" w:rsidP="00B26550">
      <w:pPr>
        <w:numPr>
          <w:ilvl w:val="0"/>
          <w:numId w:val="3"/>
        </w:numPr>
        <w:tabs>
          <w:tab w:val="clear" w:pos="360"/>
          <w:tab w:val="num" w:pos="780"/>
        </w:tabs>
        <w:ind w:left="780"/>
        <w:jc w:val="both"/>
        <w:rPr>
          <w:rFonts w:ascii="Arial" w:hAnsi="Arial"/>
          <w:sz w:val="18"/>
          <w:szCs w:val="18"/>
        </w:rPr>
      </w:pPr>
      <w:r w:rsidRPr="008D178F">
        <w:rPr>
          <w:rFonts w:ascii="Arial" w:hAnsi="Arial"/>
          <w:sz w:val="18"/>
          <w:szCs w:val="18"/>
        </w:rPr>
        <w:t>I have sighted the enclosed Code of Behaviour and agree that if my child seriously contravenes behavioural expectations, he/she may be immediately excluded from the team. Should this eventuate, I accept full responsibility for my child upon notification of his/her exclusion by the tea</w:t>
      </w:r>
      <w:r>
        <w:rPr>
          <w:rFonts w:ascii="Arial" w:hAnsi="Arial"/>
          <w:sz w:val="18"/>
          <w:szCs w:val="18"/>
        </w:rPr>
        <w:t>m manager including any costs incurred.</w:t>
      </w:r>
    </w:p>
    <w:p w:rsidR="00B26550" w:rsidRPr="008D178F" w:rsidRDefault="00B26550" w:rsidP="00B26550">
      <w:pPr>
        <w:numPr>
          <w:ilvl w:val="0"/>
          <w:numId w:val="3"/>
        </w:numPr>
        <w:tabs>
          <w:tab w:val="clear" w:pos="360"/>
          <w:tab w:val="num" w:pos="780"/>
        </w:tabs>
        <w:ind w:left="780"/>
        <w:jc w:val="both"/>
        <w:rPr>
          <w:rFonts w:ascii="Arial" w:hAnsi="Arial"/>
          <w:sz w:val="18"/>
          <w:szCs w:val="18"/>
        </w:rPr>
      </w:pPr>
      <w:r w:rsidRPr="008D178F">
        <w:rPr>
          <w:rFonts w:ascii="Arial" w:hAnsi="Arial"/>
          <w:sz w:val="18"/>
          <w:szCs w:val="18"/>
        </w:rPr>
        <w:t>In the event of any accident or illness, I authorise the obtaining, on my behalf, an ambulance and any such medical assistance that my child may require. I accept full responsibility for all expenses incurred.</w:t>
      </w:r>
    </w:p>
    <w:p w:rsidR="00B26550" w:rsidRDefault="00B26550" w:rsidP="00B26550">
      <w:pPr>
        <w:numPr>
          <w:ilvl w:val="0"/>
          <w:numId w:val="3"/>
        </w:numPr>
        <w:tabs>
          <w:tab w:val="clear" w:pos="360"/>
          <w:tab w:val="num" w:pos="780"/>
        </w:tabs>
        <w:ind w:left="780"/>
        <w:jc w:val="both"/>
        <w:rPr>
          <w:rFonts w:ascii="Arial" w:hAnsi="Arial"/>
          <w:sz w:val="18"/>
          <w:szCs w:val="18"/>
        </w:rPr>
      </w:pPr>
      <w:r w:rsidRPr="005E14F0">
        <w:rPr>
          <w:rFonts w:ascii="Arial" w:hAnsi="Arial"/>
          <w:sz w:val="18"/>
          <w:szCs w:val="18"/>
        </w:rPr>
        <w:t>To assist team management at the Carnival and to the best of my knowledge, my child has no medical condition or injury that places them at risk in participating in this sport activity.</w:t>
      </w:r>
    </w:p>
    <w:p w:rsidR="00B26550" w:rsidRDefault="00B26550" w:rsidP="00B26550">
      <w:pPr>
        <w:ind w:left="780"/>
        <w:jc w:val="both"/>
        <w:rPr>
          <w:rFonts w:ascii="Arial" w:hAnsi="Arial"/>
          <w:sz w:val="18"/>
          <w:szCs w:val="18"/>
        </w:rPr>
      </w:pPr>
    </w:p>
    <w:p w:rsidR="00B26550" w:rsidRPr="005E14F0" w:rsidRDefault="00B26550" w:rsidP="00B26550">
      <w:pPr>
        <w:jc w:val="both"/>
        <w:rPr>
          <w:rFonts w:ascii="Arial" w:hAnsi="Arial"/>
          <w:sz w:val="18"/>
          <w:szCs w:val="18"/>
        </w:rPr>
      </w:pPr>
    </w:p>
    <w:p w:rsidR="00B26550" w:rsidRPr="005E14F0" w:rsidRDefault="00B26550" w:rsidP="00B26550">
      <w:pPr>
        <w:jc w:val="both"/>
        <w:rPr>
          <w:rFonts w:ascii="Arial" w:hAnsi="Arial"/>
          <w:sz w:val="18"/>
          <w:szCs w:val="18"/>
        </w:rPr>
      </w:pPr>
    </w:p>
    <w:p w:rsidR="00B26550" w:rsidRDefault="00B26550" w:rsidP="00B26550">
      <w:pPr>
        <w:jc w:val="both"/>
        <w:rPr>
          <w:rFonts w:ascii="Arial" w:hAnsi="Arial"/>
          <w:sz w:val="18"/>
          <w:szCs w:val="18"/>
        </w:rPr>
      </w:pPr>
      <w:r>
        <w:rPr>
          <w:rFonts w:ascii="Arial" w:hAnsi="Arial"/>
          <w:sz w:val="18"/>
          <w:szCs w:val="18"/>
        </w:rPr>
        <w:tab/>
      </w:r>
      <w:r w:rsidRPr="005E14F0">
        <w:rPr>
          <w:rFonts w:ascii="Arial" w:hAnsi="Arial"/>
          <w:sz w:val="18"/>
          <w:szCs w:val="18"/>
        </w:rPr>
        <w:t>SIGNED: _______________</w:t>
      </w:r>
      <w:r>
        <w:rPr>
          <w:rFonts w:ascii="Arial" w:hAnsi="Arial"/>
          <w:sz w:val="18"/>
          <w:szCs w:val="18"/>
        </w:rPr>
        <w:t>_____________________</w:t>
      </w:r>
      <w:r w:rsidRPr="005E14F0">
        <w:rPr>
          <w:rFonts w:ascii="Arial" w:hAnsi="Arial"/>
          <w:sz w:val="18"/>
          <w:szCs w:val="18"/>
        </w:rPr>
        <w:tab/>
      </w:r>
      <w:r>
        <w:rPr>
          <w:rFonts w:ascii="Arial" w:hAnsi="Arial"/>
          <w:sz w:val="18"/>
          <w:szCs w:val="18"/>
        </w:rPr>
        <w:t>____________________________________</w:t>
      </w:r>
      <w:r>
        <w:rPr>
          <w:rFonts w:ascii="Arial" w:hAnsi="Arial"/>
          <w:sz w:val="18"/>
          <w:szCs w:val="18"/>
        </w:rPr>
        <w:tab/>
      </w:r>
      <w:r>
        <w:rPr>
          <w:rFonts w:ascii="Arial" w:hAnsi="Arial"/>
          <w:sz w:val="18"/>
          <w:szCs w:val="18"/>
        </w:rPr>
        <w:tab/>
      </w:r>
      <w:r>
        <w:rPr>
          <w:rFonts w:ascii="Arial" w:hAnsi="Arial"/>
          <w:sz w:val="18"/>
          <w:szCs w:val="18"/>
        </w:rPr>
        <w:tab/>
      </w:r>
      <w:r w:rsidRPr="005E14F0">
        <w:rPr>
          <w:rFonts w:ascii="Arial" w:hAnsi="Arial"/>
          <w:sz w:val="18"/>
          <w:szCs w:val="18"/>
        </w:rPr>
        <w:t>(Parent/</w:t>
      </w:r>
      <w:r>
        <w:rPr>
          <w:rFonts w:ascii="Arial" w:hAnsi="Arial"/>
          <w:sz w:val="18"/>
          <w:szCs w:val="18"/>
        </w:rPr>
        <w:t>Caregiver</w:t>
      </w:r>
      <w:r w:rsidRPr="005E14F0">
        <w:rPr>
          <w:rFonts w:ascii="Arial" w:hAnsi="Arial"/>
          <w:sz w:val="18"/>
          <w:szCs w:val="18"/>
        </w:rPr>
        <w:t>)</w:t>
      </w:r>
      <w:r w:rsidRPr="005E14F0">
        <w:rPr>
          <w:rFonts w:ascii="Arial" w:hAnsi="Arial"/>
          <w:sz w:val="18"/>
          <w:szCs w:val="18"/>
        </w:rPr>
        <w:tab/>
      </w:r>
      <w:r w:rsidRPr="005E14F0">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(Student)</w:t>
      </w:r>
      <w:r w:rsidRPr="005E14F0">
        <w:rPr>
          <w:rFonts w:ascii="Arial" w:hAnsi="Arial"/>
          <w:sz w:val="18"/>
          <w:szCs w:val="18"/>
        </w:rPr>
        <w:tab/>
      </w:r>
      <w:r w:rsidRPr="005E14F0">
        <w:rPr>
          <w:rFonts w:ascii="Arial" w:hAnsi="Arial"/>
          <w:sz w:val="18"/>
          <w:szCs w:val="18"/>
        </w:rPr>
        <w:tab/>
      </w:r>
      <w:r w:rsidRPr="005E14F0">
        <w:rPr>
          <w:rFonts w:ascii="Arial" w:hAnsi="Arial"/>
          <w:sz w:val="18"/>
          <w:szCs w:val="18"/>
        </w:rPr>
        <w:tab/>
      </w:r>
      <w:r w:rsidRPr="005E14F0">
        <w:rPr>
          <w:rFonts w:ascii="Arial" w:hAnsi="Arial"/>
          <w:sz w:val="18"/>
          <w:szCs w:val="18"/>
        </w:rPr>
        <w:tab/>
      </w:r>
      <w:r w:rsidRPr="005E14F0">
        <w:rPr>
          <w:rFonts w:ascii="Arial" w:hAnsi="Arial"/>
          <w:sz w:val="18"/>
          <w:szCs w:val="18"/>
        </w:rPr>
        <w:tab/>
      </w:r>
      <w:r w:rsidRPr="005E14F0">
        <w:rPr>
          <w:rFonts w:ascii="Arial" w:hAnsi="Arial"/>
          <w:sz w:val="18"/>
          <w:szCs w:val="18"/>
        </w:rPr>
        <w:tab/>
        <w:t xml:space="preserve">   </w:t>
      </w:r>
    </w:p>
    <w:p w:rsidR="00B26550" w:rsidRDefault="00B26550" w:rsidP="00B26550">
      <w:pPr>
        <w:jc w:val="both"/>
        <w:rPr>
          <w:rFonts w:ascii="Arial" w:hAnsi="Arial"/>
          <w:sz w:val="18"/>
          <w:szCs w:val="18"/>
        </w:rPr>
      </w:pPr>
    </w:p>
    <w:p w:rsidR="00B26550" w:rsidRDefault="00B26550" w:rsidP="00B26550">
      <w:pPr>
        <w:jc w:val="both"/>
        <w:rPr>
          <w:rFonts w:ascii="Arial" w:hAnsi="Arial"/>
          <w:sz w:val="18"/>
          <w:szCs w:val="18"/>
        </w:rPr>
      </w:pPr>
      <w:r>
        <w:rPr>
          <w:rFonts w:ascii="Arial" w:hAnsi="Arial"/>
          <w:sz w:val="18"/>
          <w:szCs w:val="18"/>
        </w:rPr>
        <w:tab/>
        <w:t xml:space="preserve">Date: </w:t>
      </w:r>
      <w:r>
        <w:rPr>
          <w:rFonts w:ascii="Arial" w:hAnsi="Arial"/>
          <w:sz w:val="18"/>
          <w:szCs w:val="18"/>
        </w:rPr>
        <w:tab/>
        <w:t>____________________________________</w:t>
      </w:r>
      <w:r>
        <w:rPr>
          <w:rFonts w:ascii="Arial" w:hAnsi="Arial"/>
          <w:sz w:val="18"/>
          <w:szCs w:val="18"/>
        </w:rPr>
        <w:tab/>
      </w:r>
      <w:r>
        <w:rPr>
          <w:rFonts w:ascii="Arial" w:hAnsi="Arial"/>
          <w:sz w:val="18"/>
          <w:szCs w:val="18"/>
        </w:rPr>
        <w:tab/>
      </w:r>
      <w:r w:rsidRPr="005E14F0">
        <w:rPr>
          <w:rFonts w:ascii="Arial" w:hAnsi="Arial"/>
          <w:sz w:val="18"/>
          <w:szCs w:val="18"/>
        </w:rPr>
        <w:tab/>
      </w:r>
    </w:p>
    <w:p w:rsidR="00425532" w:rsidRDefault="00B26550"/>
    <w:sectPr w:rsidR="00425532" w:rsidSect="00B265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A408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463356EE"/>
    <w:multiLevelType w:val="hybridMultilevel"/>
    <w:tmpl w:val="BF42D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mic Sans M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mic Sans M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mic Sans MS"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50"/>
    <w:rsid w:val="00377A4C"/>
    <w:rsid w:val="00B26550"/>
    <w:rsid w:val="00E24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5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Player, Emily</dc:creator>
  <cp:lastModifiedBy>Player, Emily</cp:lastModifiedBy>
  <cp:revision>1</cp:revision>
  <dcterms:created xsi:type="dcterms:W3CDTF">2017-02-15T00:16:00Z</dcterms:created>
  <dcterms:modified xsi:type="dcterms:W3CDTF">2017-02-15T00:17:00Z</dcterms:modified>
</cp:coreProperties>
</file>